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6" w:rsidRDefault="00714A82">
      <w:pPr>
        <w:spacing w:before="55" w:line="247" w:lineRule="auto"/>
        <w:ind w:left="2327" w:hanging="2208"/>
      </w:pPr>
      <w:bookmarkStart w:id="0" w:name="_GoBack"/>
      <w:bookmarkEnd w:id="0"/>
      <w:r>
        <w:rPr>
          <w:rFonts w:ascii="Trebuchet MS" w:hAnsi="Trebuchet MS"/>
          <w:w w:val="95"/>
          <w:sz w:val="24"/>
          <w:lang w:val="pt-BR"/>
        </w:rPr>
        <w:t>Anexo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3</w:t>
      </w:r>
      <w:r>
        <w:rPr>
          <w:rFonts w:ascii="Trebuchet MS" w:hAnsi="Trebuchet MS"/>
          <w:spacing w:val="-18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–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Complexidade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do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cargo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em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comissão</w:t>
      </w:r>
      <w:r>
        <w:rPr>
          <w:rFonts w:ascii="Trebuchet MS" w:hAnsi="Trebuchet MS"/>
          <w:spacing w:val="-18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Consultor</w:t>
      </w:r>
      <w:r>
        <w:rPr>
          <w:rFonts w:ascii="Trebuchet MS" w:hAnsi="Trebuchet MS"/>
          <w:spacing w:val="-17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Técnico</w:t>
      </w:r>
      <w:r>
        <w:rPr>
          <w:rFonts w:ascii="Trebuchet MS" w:hAnsi="Trebuchet MS"/>
          <w:spacing w:val="-18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e</w:t>
      </w:r>
      <w:r>
        <w:rPr>
          <w:rFonts w:ascii="Trebuchet MS" w:hAnsi="Trebuchet MS"/>
          <w:spacing w:val="-18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>detalhamento</w:t>
      </w:r>
      <w:r>
        <w:rPr>
          <w:rFonts w:ascii="Trebuchet MS" w:hAnsi="Trebuchet MS"/>
          <w:spacing w:val="-16"/>
          <w:w w:val="95"/>
          <w:sz w:val="24"/>
          <w:lang w:val="pt-BR"/>
        </w:rPr>
        <w:t xml:space="preserve"> </w:t>
      </w:r>
      <w:r>
        <w:rPr>
          <w:rFonts w:ascii="Trebuchet MS" w:hAnsi="Trebuchet MS"/>
          <w:w w:val="95"/>
          <w:sz w:val="24"/>
          <w:lang w:val="pt-BR"/>
        </w:rPr>
        <w:t xml:space="preserve">das </w:t>
      </w:r>
      <w:r>
        <w:rPr>
          <w:rFonts w:ascii="Trebuchet MS" w:hAnsi="Trebuchet MS"/>
          <w:sz w:val="24"/>
          <w:lang w:val="pt-BR"/>
        </w:rPr>
        <w:t>competências</w:t>
      </w:r>
      <w:r>
        <w:rPr>
          <w:rFonts w:ascii="Trebuchet MS" w:hAnsi="Trebuchet MS"/>
          <w:spacing w:val="-24"/>
          <w:sz w:val="24"/>
          <w:lang w:val="pt-BR"/>
        </w:rPr>
        <w:t xml:space="preserve"> </w:t>
      </w:r>
      <w:r>
        <w:rPr>
          <w:rFonts w:ascii="Trebuchet MS" w:hAnsi="Trebuchet MS"/>
          <w:sz w:val="24"/>
          <w:lang w:val="pt-BR"/>
        </w:rPr>
        <w:t>pela</w:t>
      </w:r>
      <w:r>
        <w:rPr>
          <w:rFonts w:ascii="Trebuchet MS" w:hAnsi="Trebuchet MS"/>
          <w:spacing w:val="-28"/>
          <w:sz w:val="24"/>
          <w:lang w:val="pt-BR"/>
        </w:rPr>
        <w:t xml:space="preserve"> </w:t>
      </w:r>
      <w:r>
        <w:rPr>
          <w:rFonts w:ascii="Trebuchet MS" w:hAnsi="Trebuchet MS"/>
          <w:sz w:val="24"/>
          <w:lang w:val="pt-BR"/>
        </w:rPr>
        <w:t>lógica</w:t>
      </w:r>
      <w:r>
        <w:rPr>
          <w:rFonts w:ascii="Trebuchet MS" w:hAnsi="Trebuchet MS"/>
          <w:spacing w:val="-25"/>
          <w:sz w:val="24"/>
          <w:lang w:val="pt-BR"/>
        </w:rPr>
        <w:t xml:space="preserve"> </w:t>
      </w:r>
      <w:r>
        <w:rPr>
          <w:rFonts w:ascii="Trebuchet MS" w:hAnsi="Trebuchet MS"/>
          <w:sz w:val="24"/>
          <w:lang w:val="pt-BR"/>
        </w:rPr>
        <w:t>de</w:t>
      </w:r>
      <w:r>
        <w:rPr>
          <w:rFonts w:ascii="Trebuchet MS" w:hAnsi="Trebuchet MS"/>
          <w:spacing w:val="-25"/>
          <w:sz w:val="24"/>
          <w:lang w:val="pt-BR"/>
        </w:rPr>
        <w:t xml:space="preserve"> </w:t>
      </w:r>
      <w:r>
        <w:rPr>
          <w:rFonts w:ascii="Trebuchet MS" w:hAnsi="Trebuchet MS"/>
          <w:sz w:val="24"/>
          <w:lang w:val="pt-BR"/>
        </w:rPr>
        <w:t>complexidade</w:t>
      </w:r>
    </w:p>
    <w:p w:rsidR="00D04266" w:rsidRDefault="00714A82">
      <w:pPr>
        <w:pStyle w:val="Corpodetexto"/>
        <w:ind w:left="0"/>
        <w:sectPr w:rsidR="00D04266">
          <w:headerReference w:type="default" r:id="rId6"/>
          <w:footerReference w:type="default" r:id="rId7"/>
          <w:pgSz w:w="11900" w:h="16840"/>
          <w:pgMar w:top="1660" w:right="1420" w:bottom="1980" w:left="1580" w:header="748" w:footer="1656" w:gutter="0"/>
          <w:pgNumType w:start="1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198123</wp:posOffset>
            </wp:positionV>
            <wp:extent cx="6000749" cy="4552953"/>
            <wp:effectExtent l="0" t="0" r="1" b="0"/>
            <wp:wrapTopAndBottom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49" cy="4552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04266" w:rsidRDefault="00714A82">
      <w:pPr>
        <w:pStyle w:val="Corpodetexto"/>
        <w:ind w:left="709"/>
      </w:pPr>
      <w:r>
        <w:rPr>
          <w:rFonts w:ascii="Times New Roman" w:hAnsi="Times New Roman"/>
          <w:sz w:val="20"/>
          <w:lang w:val="pt-BR" w:eastAsia="pt-BR"/>
        </w:rPr>
        <w:lastRenderedPageBreak/>
        <w:t xml:space="preserve"> </w:t>
      </w:r>
      <w:r>
        <w:rPr>
          <w:rFonts w:ascii="Times New Roman" w:hAnsi="Times New Roman"/>
          <w:noProof/>
          <w:sz w:val="20"/>
          <w:lang w:val="pt-BR" w:eastAsia="pt-BR"/>
        </w:rPr>
        <w:drawing>
          <wp:inline distT="0" distB="0" distL="0" distR="0">
            <wp:extent cx="5233577" cy="7858938"/>
            <wp:effectExtent l="0" t="0" r="5173" b="8712"/>
            <wp:docPr id="20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3577" cy="7858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04266">
      <w:headerReference w:type="default" r:id="rId10"/>
      <w:footerReference w:type="default" r:id="rId11"/>
      <w:pgSz w:w="11900" w:h="16840"/>
      <w:pgMar w:top="1843" w:right="1247" w:bottom="1440" w:left="1418" w:header="709" w:footer="1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4A82">
      <w:r>
        <w:separator/>
      </w:r>
    </w:p>
  </w:endnote>
  <w:endnote w:type="continuationSeparator" w:id="0">
    <w:p w:rsidR="00000000" w:rsidRDefault="007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A7" w:rsidRDefault="00714A82">
    <w:pPr>
      <w:pStyle w:val="Rodap"/>
      <w:tabs>
        <w:tab w:val="clear" w:pos="4320"/>
        <w:tab w:val="clear" w:pos="8640"/>
        <w:tab w:val="left" w:pos="5232"/>
      </w:tabs>
      <w:ind w:firstLine="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5053331</wp:posOffset>
              </wp:positionH>
              <wp:positionV relativeFrom="paragraph">
                <wp:posOffset>118743</wp:posOffset>
              </wp:positionV>
              <wp:extent cx="1367786" cy="1381758"/>
              <wp:effectExtent l="0" t="0" r="0" b="8892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86" cy="13817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Belém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Avenida Perimetral da Ciência Km 01 – Guamá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Unidade 305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Espaço Empreendedor do PCT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66075-750 – Belém – PA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(91) 98415 6704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7.9pt;margin-top:9.35pt;width:107.7pt;height:10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Belém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Avenida Perimetral da Ciência Km 01 – Guamá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Unidade 305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Espaço Empreendedor do PCT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66075-750 – Belém – PA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(91) 98415 6704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3819211</wp:posOffset>
              </wp:positionH>
              <wp:positionV relativeFrom="paragraph">
                <wp:posOffset>113669</wp:posOffset>
              </wp:positionV>
              <wp:extent cx="1382399" cy="1256669"/>
              <wp:effectExtent l="0" t="0" r="0" b="631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9" cy="125666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Florianópolis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Parque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Tec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Alfa – Ed. Celta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Rod. José Carlos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Dauh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, 600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(SC - 401 - Km 01) - João Paulo 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88030-000 – Florianópolis – SC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99560 3119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left:0;text-align:left;margin-left:300.75pt;margin-top:8.95pt;width:108.85pt;height:9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Florianópolis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Parque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Tec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Alfa – Ed. Celta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Rod. José Carlos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Dauh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, 600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(SC - 401 - Km 01) - João Paulo 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88030-000 – Florianópolis – SC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 99560 3119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1776093</wp:posOffset>
              </wp:positionH>
              <wp:positionV relativeFrom="paragraph">
                <wp:posOffset>125409</wp:posOffset>
              </wp:positionV>
              <wp:extent cx="1099822" cy="1257300"/>
              <wp:effectExtent l="0" t="0" r="0" b="0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2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Brasília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Ed. Santos Dumont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SHIS, QI 1 - Conjunto B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Bloco D - 1º Subsolo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Lago Sul 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71605-190 – Brasília – DF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(61) 3035 7150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left:0;text-align:left;margin-left:139.85pt;margin-top:9.85pt;width:86.6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" filled="f" stroked="f">
              <v:textbox>
                <w:txbxContent>
                  <w:p w:rsidR="00DA58A7" w:rsidRDefault="00714A82">
                    <w:pP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Brasília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Ed. Santos Dumont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SHIS, QI 1 - Conjunto B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Bloco D - 1º Subsolo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Lago Sul 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71605-190 – Brasília – DF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(61) 3035 7150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504511</wp:posOffset>
              </wp:positionH>
              <wp:positionV relativeFrom="paragraph">
                <wp:posOffset>163513</wp:posOffset>
              </wp:positionV>
              <wp:extent cx="1242697" cy="1198248"/>
              <wp:effectExtent l="0" t="0" r="0" b="1902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1982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firstLine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São Paulo</w:t>
                          </w:r>
                        </w:p>
                        <w:p w:rsidR="00DA58A7" w:rsidRDefault="00714A82">
                          <w:pPr>
                            <w:ind w:firstLine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JK Financial Center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Av. Presidente Juscelino Kubitschek, 510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- 9º </w:t>
                          </w:r>
                          <w:proofErr w:type="gram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Andar  Itaim</w:t>
                          </w:r>
                          <w:proofErr w:type="gram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Bibi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04543-000 – São Paulo – SP </w:t>
                          </w:r>
                        </w:p>
                        <w:p w:rsidR="00DA58A7" w:rsidRDefault="00714A82">
                          <w:pPr>
                            <w:ind w:firstLine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(11) 3847 0300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9" type="#_x0000_t202" style="position:absolute;left:0;text-align:left;margin-left:39.75pt;margin-top:12.9pt;width:97.85pt;height:9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" filled="f" stroked="f">
              <v:textbox>
                <w:txbxContent>
                  <w:p w:rsidR="00DA58A7" w:rsidRDefault="00714A82">
                    <w:pPr>
                      <w:ind w:firstLine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São Paulo</w:t>
                    </w:r>
                  </w:p>
                  <w:p w:rsidR="00DA58A7" w:rsidRDefault="00714A82">
                    <w:pPr>
                      <w:ind w:firstLine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JK Financial Center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Av. Presidente Juscelino Kubitschek, 510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- 9º </w:t>
                    </w:r>
                    <w:proofErr w:type="gram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Andar  Itaim</w:t>
                    </w:r>
                    <w:proofErr w:type="gram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Bibi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04543-000 – São Paulo – SP </w:t>
                    </w:r>
                  </w:p>
                  <w:p w:rsidR="00DA58A7" w:rsidRDefault="00714A82">
                    <w:pPr>
                      <w:ind w:firstLine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(11) 3847 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-705166</wp:posOffset>
              </wp:positionH>
              <wp:positionV relativeFrom="paragraph">
                <wp:posOffset>163513</wp:posOffset>
              </wp:positionV>
              <wp:extent cx="1309365" cy="120586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65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Ventura Corporate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Towers</w:t>
                          </w:r>
                          <w:proofErr w:type="spellEnd"/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República do Chile, 330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Torre Oeste – 10º-12º e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15º-17º andares – Centro 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20031-170 – Rio de Janeiro – RJ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2555 0330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30" type="#_x0000_t202" style="position:absolute;left:0;text-align:left;margin-left:-55.5pt;margin-top:12.9pt;width:103.1pt;height:9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" filled="f" stroked="f">
              <v:textbox>
                <w:txbxContent>
                  <w:p w:rsidR="00DA58A7" w:rsidRDefault="00714A82">
                    <w:pP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Ventura Corporate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Towers</w:t>
                    </w:r>
                    <w:proofErr w:type="spellEnd"/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Av. República do Chile, 330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Torre Oeste – 10º-12º e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15º-17º andares – Centro 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20031-170 – Rio de Janeiro – RJ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 2555 0330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2751136</wp:posOffset>
              </wp:positionH>
              <wp:positionV relativeFrom="paragraph">
                <wp:posOffset>114300</wp:posOffset>
              </wp:positionV>
              <wp:extent cx="1220467" cy="1257300"/>
              <wp:effectExtent l="0" t="0" r="0" b="0"/>
              <wp:wrapNone/>
              <wp:docPr id="7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467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Fortalez</w:t>
                          </w: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Dom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Luis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, 807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20º e 21º andares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Meireles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60160-230 – Fortaleza – CE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97181 7035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216.6pt;margin-top:9pt;width:96.1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Fortalez</w:t>
                    </w: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a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Av. Dom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Luis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, 807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20º e 21º andares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Meireles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60160-230 – Fortaleza – CE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 97181 7035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276862</wp:posOffset>
              </wp:positionH>
              <wp:positionV relativeFrom="paragraph">
                <wp:posOffset>-30147</wp:posOffset>
              </wp:positionV>
              <wp:extent cx="4242431" cy="204468"/>
              <wp:effectExtent l="0" t="0" r="0" b="5082"/>
              <wp:wrapNone/>
              <wp:docPr id="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2431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roofErr w:type="gramStart"/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 :</w:t>
                          </w:r>
                          <w:proofErr w:type="gramEnd"/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: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(21) 2555 0555 :: sac@finep.gov.br || </w:t>
                          </w: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Ouvidoria ::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2557 2414 :: 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2" type="#_x0000_t202" style="position:absolute;left:0;text-align:left;margin-left:21.8pt;margin-top:-2.35pt;width:334.0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" filled="f" stroked="f">
              <v:textbox>
                <w:txbxContent>
                  <w:p w:rsidR="00DA58A7" w:rsidRDefault="00714A82">
                    <w:proofErr w:type="gramStart"/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 :</w:t>
                    </w:r>
                    <w:proofErr w:type="gramEnd"/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: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(21) 2555 0555 :: sac@finep.gov.br || </w:t>
                    </w: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Ouvidoria ::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(21) 2557 2414 :: ouvidoria@finep.gov.br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-841302</wp:posOffset>
              </wp:positionH>
              <wp:positionV relativeFrom="paragraph">
                <wp:posOffset>-31747</wp:posOffset>
              </wp:positionV>
              <wp:extent cx="1143000" cy="197482"/>
              <wp:effectExtent l="0" t="0" r="0" b="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748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r>
                            <w:rPr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33" type="#_x0000_t202" style="position:absolute;left:0;text-align:left;margin-left:-66.25pt;margin-top:-2.5pt;width:90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" filled="f" stroked="f">
              <v:textbox>
                <w:txbxContent>
                  <w:p w:rsidR="00DA58A7" w:rsidRDefault="00714A82">
                    <w:r>
                      <w:rPr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 </w:t>
                    </w:r>
                    <w:r>
                      <w:rPr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:rsidR="00DA58A7" w:rsidRDefault="00714A82">
                    <w:pPr>
                      <w:rPr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DA58A7" w:rsidRDefault="00714A82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A7" w:rsidRDefault="00714A82">
    <w:pPr>
      <w:pStyle w:val="Rodap"/>
      <w:tabs>
        <w:tab w:val="clear" w:pos="4320"/>
        <w:tab w:val="clear" w:pos="8640"/>
        <w:tab w:val="left" w:pos="5232"/>
      </w:tabs>
      <w:ind w:firstLine="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5053331</wp:posOffset>
              </wp:positionH>
              <wp:positionV relativeFrom="paragraph">
                <wp:posOffset>118743</wp:posOffset>
              </wp:positionV>
              <wp:extent cx="1367786" cy="1381758"/>
              <wp:effectExtent l="0" t="0" r="0" b="8892"/>
              <wp:wrapNone/>
              <wp:docPr id="1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86" cy="13817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Belém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Avenida Perimetral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da Ciência Km 01 – Guamá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Unidade 305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Espaço Empreendedor do PCT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66075-750 – Belém – PA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(91) 98415 6704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97.9pt;margin-top:9.35pt;width:107.7pt;height:10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Belém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Avenida Perimetral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da Ciência Km 01 – Guamá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Unidade 305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Espaço Empreendedor do PCT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66075-750 – Belém – PA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(91) 98415 6704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3819211</wp:posOffset>
              </wp:positionH>
              <wp:positionV relativeFrom="paragraph">
                <wp:posOffset>113669</wp:posOffset>
              </wp:positionV>
              <wp:extent cx="1382399" cy="1256669"/>
              <wp:effectExtent l="0" t="0" r="0" b="631"/>
              <wp:wrapNone/>
              <wp:docPr id="1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9" cy="125666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Florianópolis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Parque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Tec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Alfa – Ed. Celta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Rod. José Carlos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Dauh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, 600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(SC - 401 - Km 01) - João Paulo 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88030-000 – Florianópolis – SC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99560 3119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left:0;text-align:left;margin-left:300.75pt;margin-top:8.95pt;width:108.85pt;height:9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Florianópolis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Parque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Tec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Alfa – Ed. Celta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Rod. José Carlos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Dauh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, 600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(SC - 401 - Km 01) - João Paulo 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88030-000 – Florianópolis – SC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99560 3119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1776093</wp:posOffset>
              </wp:positionH>
              <wp:positionV relativeFrom="paragraph">
                <wp:posOffset>125409</wp:posOffset>
              </wp:positionV>
              <wp:extent cx="1099822" cy="1257300"/>
              <wp:effectExtent l="0" t="0" r="0" b="0"/>
              <wp:wrapNone/>
              <wp:docPr id="1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2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Brasília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Ed. Santos Dumont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SHIS, QI 1 - Conjunto B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Bloco D - 1º Subsolo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Lago Sul 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71605-190 – Brasília – DF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(61) 3035 7150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left:0;text-align:left;margin-left:139.85pt;margin-top:9.85pt;width:86.6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" filled="f" stroked="f">
              <v:textbox>
                <w:txbxContent>
                  <w:p w:rsidR="00DA58A7" w:rsidRDefault="00714A82">
                    <w:pP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Brasília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Ed. Santos Dumont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SHIS, QI 1 - Conjunto B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Bloco D - 1º Subsolo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Lago Sul 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71605-190 – Brasília – DF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(61) 3035 7150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504511</wp:posOffset>
              </wp:positionH>
              <wp:positionV relativeFrom="paragraph">
                <wp:posOffset>163513</wp:posOffset>
              </wp:positionV>
              <wp:extent cx="1242697" cy="1198248"/>
              <wp:effectExtent l="0" t="0" r="0" b="1902"/>
              <wp:wrapNone/>
              <wp:docPr id="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1982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firstLine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São Paulo</w:t>
                          </w:r>
                        </w:p>
                        <w:p w:rsidR="00DA58A7" w:rsidRDefault="00714A82">
                          <w:pPr>
                            <w:ind w:firstLine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JK Financial Center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Presidente Juscelino Kubitschek, 510 - 9º </w:t>
                          </w:r>
                          <w:proofErr w:type="gram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Andar  Itaim</w:t>
                          </w:r>
                          <w:proofErr w:type="gram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Bibi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04543-000 –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São Paulo – SP </w:t>
                          </w:r>
                        </w:p>
                        <w:p w:rsidR="00DA58A7" w:rsidRDefault="00714A82">
                          <w:pPr>
                            <w:ind w:firstLine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(11) 3847 0300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left:0;text-align:left;margin-left:39.75pt;margin-top:12.9pt;width:97.85pt;height:9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" filled="f" stroked="f">
              <v:textbox>
                <w:txbxContent>
                  <w:p w:rsidR="00DA58A7" w:rsidRDefault="00714A82">
                    <w:pPr>
                      <w:ind w:firstLine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São Paulo</w:t>
                    </w:r>
                  </w:p>
                  <w:p w:rsidR="00DA58A7" w:rsidRDefault="00714A82">
                    <w:pPr>
                      <w:ind w:firstLine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JK Financial Center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Av. Presidente Juscelino Kubitschek, 510 - 9º </w:t>
                    </w:r>
                    <w:proofErr w:type="gram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Andar  Itaim</w:t>
                    </w:r>
                    <w:proofErr w:type="gram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 Bibi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04543-000 –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São Paulo – SP </w:t>
                    </w:r>
                  </w:p>
                  <w:p w:rsidR="00DA58A7" w:rsidRDefault="00714A82">
                    <w:pPr>
                      <w:ind w:firstLine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(11) 3847 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-705166</wp:posOffset>
              </wp:positionH>
              <wp:positionV relativeFrom="paragraph">
                <wp:posOffset>163513</wp:posOffset>
              </wp:positionV>
              <wp:extent cx="1309365" cy="1205865"/>
              <wp:effectExtent l="0" t="0" r="0" b="0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65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Ventura Corporate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Towers</w:t>
                          </w:r>
                          <w:proofErr w:type="spellEnd"/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República do Chile, 330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Torre Oeste – 10º-12º e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15º-17º andares – Centro  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20031-170 – Rio de Janeiro – RJ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2555 0330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left:0;text-align:left;margin-left:-55.5pt;margin-top:12.9pt;width:103.1pt;height:9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" filled="f" stroked="f">
              <v:textbox>
                <w:txbxContent>
                  <w:p w:rsidR="00DA58A7" w:rsidRDefault="00714A82">
                    <w:pP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Ventura Corporate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Towers</w:t>
                    </w:r>
                    <w:proofErr w:type="spellEnd"/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Av. República do Chile, 330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Torre Oeste – 10º-12º e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15º-17º andares – Centro  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20031-170 – Rio de Janeiro – RJ</w:t>
                    </w:r>
                  </w:p>
                  <w:p w:rsidR="00DA58A7" w:rsidRDefault="00714A82">
                    <w:pPr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 2555 0330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2751136</wp:posOffset>
              </wp:positionH>
              <wp:positionV relativeFrom="paragraph">
                <wp:posOffset>114300</wp:posOffset>
              </wp:positionV>
              <wp:extent cx="1220467" cy="1257300"/>
              <wp:effectExtent l="0" t="0" r="0" b="0"/>
              <wp:wrapNone/>
              <wp:docPr id="1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467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Pr>
                            <w:ind w:left="142"/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Dom </w:t>
                          </w:r>
                          <w:proofErr w:type="spellStart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Luis</w:t>
                          </w:r>
                          <w:proofErr w:type="spellEnd"/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, 807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20º e 21º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andares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Meireles 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60160-230 – Fortaleza – CE</w:t>
                          </w:r>
                        </w:p>
                        <w:p w:rsidR="00DA58A7" w:rsidRDefault="00714A82">
                          <w:pPr>
                            <w:ind w:left="142"/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97181 7035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left:0;text-align:left;margin-left:216.6pt;margin-top:9pt;width:96.1pt;height:9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" filled="f" stroked="f">
              <v:textbox>
                <w:txbxContent>
                  <w:p w:rsidR="00DA58A7" w:rsidRDefault="00714A82">
                    <w:pPr>
                      <w:ind w:left="142"/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Av. Dom </w:t>
                    </w:r>
                    <w:proofErr w:type="spellStart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Luis</w:t>
                    </w:r>
                    <w:proofErr w:type="spellEnd"/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, 807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20º e 21º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andares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Meireles 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60160-230 – Fortaleza – CE</w:t>
                    </w:r>
                  </w:p>
                  <w:p w:rsidR="00DA58A7" w:rsidRDefault="00714A82">
                    <w:pPr>
                      <w:ind w:left="142"/>
                      <w:rPr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t. (21) 97181 7035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276862</wp:posOffset>
              </wp:positionH>
              <wp:positionV relativeFrom="paragraph">
                <wp:posOffset>36832</wp:posOffset>
              </wp:positionV>
              <wp:extent cx="4242431" cy="204468"/>
              <wp:effectExtent l="0" t="0" r="0" b="5082"/>
              <wp:wrapNone/>
              <wp:docPr id="1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2431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proofErr w:type="gramStart"/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 :</w:t>
                          </w:r>
                          <w:proofErr w:type="gramEnd"/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: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(21) 2555 0555 :: sac@finep.gov.br || </w:t>
                          </w:r>
                          <w:r>
                            <w:rPr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Ouvidoria :: </w:t>
                          </w:r>
                          <w:r>
                            <w:rPr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2557 2414 :: 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left:0;text-align:left;margin-left:21.8pt;margin-top:2.9pt;width:334.05pt;height:16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" filled="f" stroked="f">
              <v:textbox>
                <w:txbxContent>
                  <w:p w:rsidR="00DA58A7" w:rsidRDefault="00714A82">
                    <w:proofErr w:type="gramStart"/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 :</w:t>
                    </w:r>
                    <w:proofErr w:type="gramEnd"/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: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 xml:space="preserve">(21) 2555 0555 :: sac@finep.gov.br || </w:t>
                    </w:r>
                    <w:r>
                      <w:rPr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Ouvidoria :: </w:t>
                    </w:r>
                    <w:r>
                      <w:rPr>
                        <w:color w:val="8C8C8C"/>
                        <w:sz w:val="12"/>
                        <w:szCs w:val="12"/>
                        <w:lang w:val="pt-BR"/>
                      </w:rPr>
                      <w:t>(21) 2557 2414 :: ouvidoria@finep.gov.br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-841302</wp:posOffset>
              </wp:positionH>
              <wp:positionV relativeFrom="paragraph">
                <wp:posOffset>-31747</wp:posOffset>
              </wp:positionV>
              <wp:extent cx="1143000" cy="197482"/>
              <wp:effectExtent l="0" t="0" r="0" b="0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748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58A7" w:rsidRDefault="00714A82">
                          <w:r>
                            <w:rPr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:rsidR="00DA58A7" w:rsidRDefault="00714A82">
                          <w:pPr>
                            <w:rPr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left:0;text-align:left;margin-left:-66.25pt;margin-top:-2.5pt;width:90pt;height:1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" filled="f" stroked="f">
              <v:textbox>
                <w:txbxContent>
                  <w:p w:rsidR="00DA58A7" w:rsidRDefault="00714A82">
                    <w:r>
                      <w:rPr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 </w:t>
                    </w:r>
                    <w:r>
                      <w:rPr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:rsidR="00DA58A7" w:rsidRDefault="00714A82">
                    <w:pPr>
                      <w:rPr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DA58A7" w:rsidRDefault="00714A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4A82">
      <w:r>
        <w:rPr>
          <w:color w:val="000000"/>
        </w:rPr>
        <w:separator/>
      </w:r>
    </w:p>
  </w:footnote>
  <w:footnote w:type="continuationSeparator" w:id="0">
    <w:p w:rsidR="00000000" w:rsidRDefault="007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A7" w:rsidRDefault="00714A82">
    <w:pPr>
      <w:pStyle w:val="Corpodetexto"/>
      <w:spacing w:line="12" w:lineRule="auto"/>
      <w:ind w:left="2410"/>
    </w:pPr>
    <w:r>
      <w:rPr>
        <w:noProof/>
        <w:lang w:val="pt-BR" w:eastAsia="pt-BR"/>
      </w:rPr>
      <w:drawing>
        <wp:inline distT="0" distB="0" distL="0" distR="0">
          <wp:extent cx="4268812" cy="732653"/>
          <wp:effectExtent l="0" t="0" r="0" b="0"/>
          <wp:docPr id="1" name="Imagem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812" cy="732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A7" w:rsidRDefault="00714A82">
    <w:pPr>
      <w:pStyle w:val="Cabealho"/>
      <w:jc w:val="right"/>
    </w:pPr>
    <w:r>
      <w:rPr>
        <w:noProof/>
        <w:lang w:val="pt-BR" w:eastAsia="pt-BR"/>
      </w:rPr>
      <w:drawing>
        <wp:inline distT="0" distB="0" distL="0" distR="0">
          <wp:extent cx="4268812" cy="732653"/>
          <wp:effectExtent l="0" t="0" r="0" b="0"/>
          <wp:docPr id="10" name="Image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812" cy="732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4266"/>
    <w:rsid w:val="00714A82"/>
    <w:rsid w:val="00D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09F8-E159-4B34-8965-AC8CB790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widowControl/>
      <w:suppressAutoHyphens/>
      <w:autoSpaceDE/>
    </w:pPr>
    <w:rPr>
      <w:rFonts w:ascii="Lucida Grande" w:eastAsia="MS PGothic" w:hAnsi="Lucida Grande" w:cs="Times New Roman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widowControl/>
      <w:tabs>
        <w:tab w:val="center" w:pos="4320"/>
        <w:tab w:val="right" w:pos="8640"/>
      </w:tabs>
      <w:suppressAutoHyphens/>
      <w:autoSpaceDE/>
    </w:pPr>
    <w:rPr>
      <w:rFonts w:ascii="Calibri" w:eastAsia="MS PGothic" w:hAnsi="Calibri" w:cs="Times New Roman"/>
      <w:sz w:val="24"/>
      <w:szCs w:val="24"/>
    </w:r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widowControl/>
      <w:tabs>
        <w:tab w:val="center" w:pos="4320"/>
        <w:tab w:val="right" w:pos="8640"/>
      </w:tabs>
      <w:suppressAutoHyphens/>
      <w:autoSpaceDE/>
    </w:pPr>
    <w:rPr>
      <w:rFonts w:ascii="Calibri" w:eastAsia="MS PGothic" w:hAnsi="Calibri" w:cs="Times New Roman"/>
      <w:sz w:val="24"/>
      <w:szCs w:val="24"/>
    </w:r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widowControl/>
      <w:suppressAutoHyphens/>
      <w:autoSpaceDE/>
      <w:spacing w:line="276" w:lineRule="auto"/>
    </w:pPr>
    <w:rPr>
      <w:rFonts w:eastAsia="MS PGothic"/>
      <w:color w:val="005051"/>
      <w:sz w:val="44"/>
      <w:szCs w:val="24"/>
    </w:rPr>
  </w:style>
  <w:style w:type="paragraph" w:customStyle="1" w:styleId="Texto">
    <w:name w:val="Texto"/>
    <w:basedOn w:val="Normal"/>
    <w:pPr>
      <w:widowControl/>
      <w:suppressAutoHyphens/>
      <w:autoSpaceDE/>
      <w:spacing w:line="276" w:lineRule="auto"/>
    </w:pPr>
    <w:rPr>
      <w:rFonts w:eastAsia="MS PGothic"/>
      <w:szCs w:val="24"/>
    </w:rPr>
  </w:style>
  <w:style w:type="paragraph" w:styleId="Corpodetexto">
    <w:name w:val="Body Text"/>
    <w:basedOn w:val="Normal"/>
    <w:pPr>
      <w:ind w:left="20"/>
    </w:pPr>
    <w:rPr>
      <w:sz w:val="15"/>
      <w:szCs w:val="15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T24620178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MAT2462017824.dotx</Template>
  <TotalTime>0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Mariana Moreira do Valle</cp:lastModifiedBy>
  <cp:revision>2</cp:revision>
  <cp:lastPrinted>2018-01-15T17:42:00Z</cp:lastPrinted>
  <dcterms:created xsi:type="dcterms:W3CDTF">2019-06-03T19:28:00Z</dcterms:created>
  <dcterms:modified xsi:type="dcterms:W3CDTF">2019-06-03T19:28:00Z</dcterms:modified>
</cp:coreProperties>
</file>